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A3" w:rsidRPr="008E1FA3" w:rsidRDefault="008E1FA3" w:rsidP="008E1FA3"/>
    <w:p w:rsidR="008E1FA3" w:rsidRPr="008E1FA3" w:rsidRDefault="008E1FA3" w:rsidP="008E1FA3">
      <w:pPr>
        <w:jc w:val="center"/>
      </w:pPr>
      <w:r w:rsidRPr="008E1FA3">
        <w:rPr>
          <w:b/>
          <w:bCs/>
        </w:rPr>
        <w:t>ПЛАН ВНЕУРОЧНОЙ ДЕЯТЕЛЬНОСТИ</w:t>
      </w:r>
    </w:p>
    <w:p w:rsidR="006115A4" w:rsidRDefault="008E1FA3" w:rsidP="008E1FA3">
      <w:pPr>
        <w:jc w:val="center"/>
        <w:rPr>
          <w:b/>
          <w:bCs/>
        </w:rPr>
      </w:pPr>
      <w:r w:rsidRPr="008E1FA3">
        <w:rPr>
          <w:b/>
          <w:bCs/>
        </w:rPr>
        <w:t>на 2018-2019 учебный год</w:t>
      </w:r>
      <w:r>
        <w:rPr>
          <w:b/>
          <w:bCs/>
        </w:rPr>
        <w:t>.</w:t>
      </w:r>
    </w:p>
    <w:p w:rsidR="008E1FA3" w:rsidRPr="008E1FA3" w:rsidRDefault="008E1FA3" w:rsidP="008E1FA3">
      <w:pPr>
        <w:jc w:val="center"/>
      </w:pPr>
      <w:r w:rsidRPr="008E1FA3">
        <w:rPr>
          <w:b/>
          <w:bCs/>
        </w:rPr>
        <w:t xml:space="preserve">Пояснительная записка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МОУ «ГПЛ» обеспечивает введение в действие и реализацию требований ФГОС и определяет объем нагрузки учащихся в рамках внеурочной деятельности, состав и структуру направлений и форм внеурочной деятельности в 5-8 классах.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Внеурочная деятельность в МОУ «ГПЛ» решает следующие специфические </w:t>
      </w:r>
      <w:r w:rsidRPr="008E1FA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- способствовать осуществлению воспитания благодаря включению учащихся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- ориентировать учащихся, проявляющих особый интерес к тем или иным видам деятельности, на развитие своих способностей.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Внеурочная деятельность на базе МОУ «ГПЛ» реализуется по пяти основным направлениям развития личности: спортивно-оздоровительное, духовно-нравственное, социальное, </w:t>
      </w:r>
      <w:proofErr w:type="spellStart"/>
      <w:r w:rsidRPr="008E1FA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E1FA3">
        <w:rPr>
          <w:rFonts w:ascii="Times New Roman" w:hAnsi="Times New Roman" w:cs="Times New Roman"/>
          <w:sz w:val="28"/>
          <w:szCs w:val="28"/>
        </w:rPr>
        <w:t xml:space="preserve">, общекультурное.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в 2018-2019 учебном году реализуется посредством различных форм организации: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 xml:space="preserve">- внеурочную деятельность по предметам; </w:t>
      </w:r>
    </w:p>
    <w:p w:rsid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>- различные формы работы</w:t>
      </w:r>
      <w:r w:rsidRPr="008E1F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E1FA3">
        <w:rPr>
          <w:rFonts w:ascii="Times New Roman" w:hAnsi="Times New Roman" w:cs="Times New Roman"/>
          <w:sz w:val="28"/>
          <w:szCs w:val="28"/>
        </w:rPr>
        <w:t xml:space="preserve">различные формы работы классных руководителей с классом; </w:t>
      </w: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r w:rsidRPr="008E1FA3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A3">
        <w:rPr>
          <w:rFonts w:ascii="Times New Roman" w:hAnsi="Times New Roman" w:cs="Times New Roman"/>
          <w:sz w:val="28"/>
          <w:szCs w:val="28"/>
        </w:rPr>
        <w:t>В соответствии с требованиями ФГОС на внеурочную деятельность выделяется 10 недельных часов. Реализация неполного недельного часа (0,25ч.; 0,5ч.) предполагает проведение занятий с учащимися 1 раз в 2 недели (0,5ч); 1 раз в месяц (0,25ч)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8E1FA3" w:rsidRDefault="008E1FA3" w:rsidP="008E1FA3">
      <w:pPr>
        <w:pStyle w:val="Default"/>
        <w:rPr>
          <w:b/>
          <w:bCs/>
          <w:sz w:val="28"/>
          <w:szCs w:val="28"/>
        </w:rPr>
      </w:pPr>
    </w:p>
    <w:p w:rsidR="00290E25" w:rsidRDefault="003C6B11" w:rsidP="008E1F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E1FA3">
        <w:rPr>
          <w:b/>
          <w:bCs/>
          <w:sz w:val="28"/>
          <w:szCs w:val="28"/>
        </w:rPr>
        <w:t xml:space="preserve">План внеурочной деятельности на 2018-2019 учебный год </w:t>
      </w:r>
    </w:p>
    <w:p w:rsidR="008E1FA3" w:rsidRDefault="00290E25" w:rsidP="008E1F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5-7</w:t>
      </w:r>
      <w:r w:rsidRPr="00290E25">
        <w:rPr>
          <w:b/>
          <w:bCs/>
          <w:sz w:val="28"/>
          <w:szCs w:val="28"/>
        </w:rPr>
        <w:t xml:space="preserve"> класс (недельный</w:t>
      </w:r>
      <w:r>
        <w:rPr>
          <w:b/>
          <w:bCs/>
          <w:sz w:val="28"/>
          <w:szCs w:val="28"/>
        </w:rPr>
        <w:t>)</w:t>
      </w:r>
    </w:p>
    <w:tbl>
      <w:tblPr>
        <w:tblW w:w="92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700"/>
        <w:gridCol w:w="1844"/>
        <w:gridCol w:w="1888"/>
      </w:tblGrid>
      <w:tr w:rsidR="008E1FA3" w:rsidTr="00F82DB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Направление развития личности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организации внеурочной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5кл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6кл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E1FA3" w:rsidRDefault="008E1FA3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7кл </w:t>
            </w:r>
          </w:p>
        </w:tc>
      </w:tr>
      <w:tr w:rsidR="00F82DBF" w:rsidTr="00F82DB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Спортивно-</w:t>
            </w:r>
            <w:proofErr w:type="spellStart"/>
            <w:r>
              <w:rPr>
                <w:b/>
                <w:bCs/>
                <w:sz w:val="22"/>
                <w:szCs w:val="22"/>
              </w:rPr>
              <w:t>оздоровитель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82DBF" w:rsidRDefault="00F82DBF" w:rsidP="00F82DB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Внеурочная деятельность по предмету ФК </w:t>
            </w:r>
          </w:p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«Шахматы»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F82DBF" w:rsidTr="00AD698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  <w:r w:rsidRPr="00F82DBF">
              <w:rPr>
                <w:sz w:val="23"/>
                <w:szCs w:val="23"/>
              </w:rPr>
              <w:t>Классное руководство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82DBF" w:rsidTr="003C6B11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спортивные соревнования, спортивные выходы с классом (посещение </w:t>
            </w:r>
            <w:r>
              <w:rPr>
                <w:i/>
                <w:iCs/>
                <w:sz w:val="23"/>
                <w:szCs w:val="23"/>
              </w:rPr>
              <w:t xml:space="preserve"> спортивного комплекса «</w:t>
            </w:r>
            <w:proofErr w:type="spellStart"/>
            <w:r>
              <w:rPr>
                <w:i/>
                <w:iCs/>
                <w:sz w:val="23"/>
                <w:szCs w:val="23"/>
              </w:rPr>
              <w:t>Олимп</w:t>
            </w:r>
            <w:proofErr w:type="gramStart"/>
            <w:r>
              <w:rPr>
                <w:i/>
                <w:iCs/>
                <w:sz w:val="23"/>
                <w:szCs w:val="23"/>
              </w:rPr>
              <w:t>»</w:t>
            </w:r>
            <w:r>
              <w:rPr>
                <w:i/>
                <w:iCs/>
                <w:sz w:val="23"/>
                <w:szCs w:val="23"/>
              </w:rPr>
              <w:t>с</w:t>
            </w:r>
            <w:proofErr w:type="gramEnd"/>
            <w:r>
              <w:rPr>
                <w:i/>
                <w:iCs/>
                <w:sz w:val="23"/>
                <w:szCs w:val="23"/>
              </w:rPr>
              <w:t>порта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др. спортивных объектов) </w:t>
            </w:r>
          </w:p>
          <w:p w:rsidR="00F82DBF" w:rsidRP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F82DBF" w:rsidTr="00F82D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C250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Общешкольные</w:t>
            </w:r>
            <w:r>
              <w:rPr>
                <w:b/>
                <w:bCs/>
                <w:sz w:val="23"/>
                <w:szCs w:val="23"/>
              </w:rPr>
              <w:t xml:space="preserve"> мероприятия </w:t>
            </w:r>
          </w:p>
          <w:p w:rsidR="00F82DBF" w:rsidRDefault="00C250D3" w:rsidP="00C250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День здоровья, </w:t>
            </w:r>
            <w:r>
              <w:rPr>
                <w:i/>
                <w:iCs/>
                <w:sz w:val="23"/>
                <w:szCs w:val="23"/>
              </w:rPr>
              <w:t>школьная</w:t>
            </w:r>
            <w:r>
              <w:rPr>
                <w:i/>
                <w:iCs/>
                <w:sz w:val="23"/>
                <w:szCs w:val="23"/>
              </w:rPr>
              <w:t xml:space="preserve"> спартакиада, спортивные </w:t>
            </w:r>
            <w:proofErr w:type="spellStart"/>
            <w:r>
              <w:rPr>
                <w:i/>
                <w:iCs/>
                <w:sz w:val="23"/>
                <w:szCs w:val="23"/>
              </w:rPr>
              <w:t>флешмобы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спортивные турниры, соревнования, спортивные праздники и </w:t>
            </w:r>
            <w:r>
              <w:rPr>
                <w:i/>
                <w:iCs/>
                <w:sz w:val="23"/>
                <w:szCs w:val="23"/>
              </w:rPr>
              <w:t>др. мероприятия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C250D3" w:rsidP="00F82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82DBF" w:rsidTr="00F82D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C250D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485" w:type="dxa"/>
                </w:tcPr>
                <w:p w:rsidR="00C250D3" w:rsidRDefault="00C250D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82DBF" w:rsidRPr="00CD4D97" w:rsidRDefault="00C250D3" w:rsidP="00F82DBF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t>Духовно- 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C250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Классное руководство </w:t>
            </w:r>
          </w:p>
          <w:p w:rsidR="00F82DBF" w:rsidRDefault="00C250D3" w:rsidP="00C250D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 xml:space="preserve">Экскурсии в музеи, выходы в театр, кино, посещение тематических мероприятий, концертов; конкурсы, круглые столы, встречи с интересными людьми, проекты, беседы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BF" w:rsidRDefault="00F82DBF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C250D3" w:rsidTr="00F82D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Общешкольные мероприятия </w:t>
            </w:r>
          </w:p>
          <w:p w:rsidR="00C250D3" w:rsidRDefault="00C250D3" w:rsidP="00C250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Тематические </w:t>
            </w:r>
            <w:r>
              <w:rPr>
                <w:i/>
                <w:iCs/>
                <w:sz w:val="23"/>
                <w:szCs w:val="23"/>
              </w:rPr>
              <w:lastRenderedPageBreak/>
              <w:t>мероприятия («День учителя, «Смотр строя  и песни» 9-11, «Фестиваль патриотической песни» 5-11кл. круглые столы, акции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,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митинги, «Вахта памяти» (к 23 февраля, к 9 мая), литературно- музыкальные композиции к памятным датам истории , дебаты, конкурсы,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C250D3" w:rsidTr="00C250D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CD4D97" w:rsidRDefault="00C250D3" w:rsidP="00F82DBF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lastRenderedPageBreak/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C250D3" w:rsidRDefault="00C250D3" w:rsidP="00C250D3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 xml:space="preserve">Внеурочная деятельность по предметам ОБЖ, </w:t>
            </w:r>
            <w:proofErr w:type="spellStart"/>
            <w:r w:rsidRPr="00C250D3">
              <w:rPr>
                <w:sz w:val="23"/>
                <w:szCs w:val="23"/>
              </w:rPr>
              <w:t>предпрофильной</w:t>
            </w:r>
            <w:proofErr w:type="spellEnd"/>
            <w:r w:rsidRPr="00C250D3">
              <w:rPr>
                <w:sz w:val="23"/>
                <w:szCs w:val="23"/>
              </w:rPr>
              <w:t xml:space="preserve"> практике</w:t>
            </w:r>
          </w:p>
          <w:p w:rsidR="00C250D3" w:rsidRPr="00C250D3" w:rsidRDefault="00C250D3" w:rsidP="00C250D3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>«Безопасность в современном мире»</w:t>
            </w:r>
          </w:p>
          <w:p w:rsidR="00C250D3" w:rsidRDefault="00C250D3" w:rsidP="00C250D3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>«В мире профессий»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C250D3" w:rsidTr="00C250D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1" w:rsidRPr="003C6B11" w:rsidRDefault="003C6B11" w:rsidP="003C6B11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Классное руководство</w:t>
            </w:r>
          </w:p>
          <w:p w:rsidR="003C6B11" w:rsidRPr="003C6B11" w:rsidRDefault="003C6B11" w:rsidP="003C6B11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 xml:space="preserve">Социально значимые проекты, конкурсы, акции, экскурсии, </w:t>
            </w:r>
            <w:proofErr w:type="spellStart"/>
            <w:r w:rsidRPr="003C6B11">
              <w:rPr>
                <w:sz w:val="23"/>
                <w:szCs w:val="23"/>
              </w:rPr>
              <w:t>профориентационные</w:t>
            </w:r>
            <w:proofErr w:type="spellEnd"/>
            <w:r w:rsidRPr="003C6B11">
              <w:rPr>
                <w:sz w:val="23"/>
                <w:szCs w:val="23"/>
              </w:rPr>
              <w:t xml:space="preserve"> встречи, тестирование, диагностика</w:t>
            </w:r>
          </w:p>
          <w:p w:rsidR="003C6B11" w:rsidRPr="003C6B11" w:rsidRDefault="003C6B11" w:rsidP="003C6B11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Общешкольные</w:t>
            </w:r>
            <w:r w:rsidRPr="003C6B11">
              <w:rPr>
                <w:b/>
                <w:sz w:val="23"/>
                <w:szCs w:val="23"/>
              </w:rPr>
              <w:t xml:space="preserve"> мероприятия</w:t>
            </w:r>
          </w:p>
          <w:p w:rsidR="00C250D3" w:rsidRDefault="003C6B11" w:rsidP="003C6B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Выборы президента школы</w:t>
            </w:r>
            <w:r w:rsidRPr="003C6B11">
              <w:rPr>
                <w:sz w:val="23"/>
                <w:szCs w:val="23"/>
              </w:rPr>
              <w:t>, выступления агитбригад с концертами в, День самоупр</w:t>
            </w:r>
            <w:r>
              <w:rPr>
                <w:sz w:val="23"/>
                <w:szCs w:val="23"/>
              </w:rPr>
              <w:t>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C250D3" w:rsidTr="00C250D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CD4D97" w:rsidRDefault="003C6B11" w:rsidP="00F82DBF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CD4D97">
              <w:rPr>
                <w:b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1" w:rsidRPr="003C6B11" w:rsidRDefault="003C6B11" w:rsidP="003C6B11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Внеурочная деятельность по предметам</w:t>
            </w:r>
          </w:p>
          <w:p w:rsidR="003C6B11" w:rsidRPr="003C6B11" w:rsidRDefault="003C6B11" w:rsidP="003C6B11">
            <w:pPr>
              <w:pStyle w:val="Default"/>
              <w:rPr>
                <w:sz w:val="23"/>
                <w:szCs w:val="23"/>
              </w:rPr>
            </w:pPr>
            <w:proofErr w:type="gramStart"/>
            <w:r w:rsidRPr="003C6B11">
              <w:rPr>
                <w:sz w:val="23"/>
                <w:szCs w:val="23"/>
              </w:rPr>
              <w:t xml:space="preserve">Экскурсии, интеллектуальные игры, проекты, круглые столы, </w:t>
            </w:r>
            <w:r w:rsidRPr="003C6B11">
              <w:rPr>
                <w:sz w:val="23"/>
                <w:szCs w:val="23"/>
              </w:rPr>
              <w:lastRenderedPageBreak/>
              <w:t>дебаты, творческие конкурсы, домашние олимпиады, викторины, интеллектуальная игра «Что?</w:t>
            </w:r>
            <w:proofErr w:type="gramEnd"/>
            <w:r w:rsidRPr="003C6B11">
              <w:rPr>
                <w:sz w:val="23"/>
                <w:szCs w:val="23"/>
              </w:rPr>
              <w:t xml:space="preserve"> Где? Когда?»</w:t>
            </w:r>
          </w:p>
          <w:p w:rsidR="003C6B11" w:rsidRPr="003C6B11" w:rsidRDefault="003C6B11" w:rsidP="003C6B11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Классное руководство</w:t>
            </w:r>
          </w:p>
          <w:p w:rsidR="003C6B11" w:rsidRPr="003C6B11" w:rsidRDefault="003C6B11" w:rsidP="003C6B11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Интеллектуальные викторины, конкурсы, день открытых дверей класса, ведение портфолио класса, диагностические мероприятия, рейтинг «Лучший ученик класса»</w:t>
            </w:r>
          </w:p>
          <w:p w:rsidR="003C6B11" w:rsidRPr="003C6B11" w:rsidRDefault="003C6B11" w:rsidP="003C6B11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Общешкольные</w:t>
            </w:r>
            <w:r w:rsidRPr="003C6B11">
              <w:rPr>
                <w:b/>
                <w:sz w:val="23"/>
                <w:szCs w:val="23"/>
              </w:rPr>
              <w:t xml:space="preserve"> мероприятия</w:t>
            </w:r>
          </w:p>
          <w:p w:rsidR="00C250D3" w:rsidRDefault="003C6B11" w:rsidP="003C6B11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олимпиады по учебным предметам, интеллектуальные дистанционные игровые конкурсы, мероприятия в рамках декады кафедр. Праздники «Де</w:t>
            </w:r>
            <w:r w:rsidR="00290E25">
              <w:rPr>
                <w:sz w:val="23"/>
                <w:szCs w:val="23"/>
              </w:rPr>
              <w:t>нь знаний», «Последний звонок».  « Праздник  за честь школы»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</w:tr>
      <w:tr w:rsidR="00C250D3" w:rsidTr="003C6B1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CD4D97" w:rsidRDefault="00290E25" w:rsidP="00F82DBF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lastRenderedPageBreak/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Pr="00290E25" w:rsidRDefault="00290E25" w:rsidP="00290E25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Внеурочная деятельность по предметам</w:t>
            </w:r>
          </w:p>
          <w:p w:rsidR="00290E25" w:rsidRPr="00290E25" w:rsidRDefault="00290E25" w:rsidP="00290E25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гуманитарного цикла</w:t>
            </w:r>
          </w:p>
          <w:p w:rsidR="00290E25" w:rsidRPr="00290E25" w:rsidRDefault="00290E25" w:rsidP="00290E25">
            <w:pPr>
              <w:pStyle w:val="Default"/>
              <w:rPr>
                <w:b/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 xml:space="preserve">Экскурсии в музеи, посещение тематических мероприятий, </w:t>
            </w:r>
            <w:r>
              <w:rPr>
                <w:sz w:val="23"/>
                <w:szCs w:val="23"/>
              </w:rPr>
              <w:t>концертов, привлечение школьников</w:t>
            </w:r>
            <w:r w:rsidRPr="00290E25">
              <w:rPr>
                <w:sz w:val="23"/>
                <w:szCs w:val="23"/>
              </w:rPr>
              <w:t xml:space="preserve"> к участию в творческих конкурсах по предметам, КВН, </w:t>
            </w:r>
            <w:r>
              <w:rPr>
                <w:sz w:val="23"/>
                <w:szCs w:val="23"/>
              </w:rPr>
              <w:t>просмотр фильмов, инсценировки.</w:t>
            </w:r>
            <w:r w:rsidRPr="00290E25">
              <w:rPr>
                <w:sz w:val="23"/>
                <w:szCs w:val="23"/>
              </w:rPr>
              <w:t xml:space="preserve"> </w:t>
            </w:r>
            <w:r w:rsidRPr="00290E25">
              <w:rPr>
                <w:b/>
                <w:sz w:val="23"/>
                <w:szCs w:val="23"/>
              </w:rPr>
              <w:lastRenderedPageBreak/>
              <w:t>Классное руководство</w:t>
            </w:r>
          </w:p>
          <w:p w:rsidR="00290E25" w:rsidRPr="00290E25" w:rsidRDefault="00290E25" w:rsidP="00290E25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Этические беседы, выходы в кино и др. учреждения культуры, проведение отчётных выставок, концертов, диагностические мероприятия</w:t>
            </w:r>
          </w:p>
          <w:p w:rsidR="00290E25" w:rsidRPr="00290E25" w:rsidRDefault="00290E25" w:rsidP="00290E25">
            <w:pPr>
              <w:pStyle w:val="Default"/>
              <w:rPr>
                <w:b/>
                <w:sz w:val="23"/>
                <w:szCs w:val="23"/>
              </w:rPr>
            </w:pPr>
            <w:r w:rsidRPr="00290E25">
              <w:rPr>
                <w:b/>
                <w:sz w:val="23"/>
                <w:szCs w:val="23"/>
              </w:rPr>
              <w:t>Общешкольные</w:t>
            </w:r>
            <w:r w:rsidRPr="00290E25">
              <w:rPr>
                <w:b/>
                <w:sz w:val="23"/>
                <w:szCs w:val="23"/>
              </w:rPr>
              <w:t xml:space="preserve"> мероприятия</w:t>
            </w:r>
          </w:p>
          <w:p w:rsidR="00C250D3" w:rsidRDefault="00290E25" w:rsidP="00290E25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 xml:space="preserve">Внеклассные тематические мероприятия общекультурной направленности </w:t>
            </w:r>
            <w:r>
              <w:rPr>
                <w:sz w:val="23"/>
                <w:szCs w:val="23"/>
              </w:rPr>
              <w:t>встречи с интересными людьми.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F82DB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82DBF" w:rsidRDefault="00F82DBF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25" w:rsidRDefault="00290E25" w:rsidP="00290E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внеурочной деятельности на 2018-2019 учебный год </w:t>
      </w:r>
    </w:p>
    <w:p w:rsidR="00290E25" w:rsidRDefault="00290E25" w:rsidP="00290E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CD4D97">
        <w:rPr>
          <w:b/>
          <w:bCs/>
          <w:sz w:val="28"/>
          <w:szCs w:val="28"/>
        </w:rPr>
        <w:t>8-11</w:t>
      </w:r>
      <w:r w:rsidRPr="00290E25">
        <w:rPr>
          <w:b/>
          <w:bCs/>
          <w:sz w:val="28"/>
          <w:szCs w:val="28"/>
        </w:rPr>
        <w:t xml:space="preserve"> класс (недельный</w:t>
      </w:r>
      <w:r>
        <w:rPr>
          <w:b/>
          <w:bCs/>
          <w:sz w:val="28"/>
          <w:szCs w:val="28"/>
        </w:rPr>
        <w:t>)</w:t>
      </w:r>
    </w:p>
    <w:tbl>
      <w:tblPr>
        <w:tblW w:w="92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276"/>
        <w:gridCol w:w="1275"/>
        <w:gridCol w:w="1410"/>
        <w:gridCol w:w="8"/>
        <w:gridCol w:w="7"/>
        <w:gridCol w:w="1410"/>
        <w:gridCol w:w="46"/>
      </w:tblGrid>
      <w:tr w:rsidR="00290E25" w:rsidTr="00CD4D9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Направление развития личности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организации внеурочной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кл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кл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кл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CD4D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290E25" w:rsidRDefault="00CD4D97" w:rsidP="00CD4D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кл</w:t>
            </w: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Спортивно-</w:t>
            </w:r>
            <w:proofErr w:type="spellStart"/>
            <w:r>
              <w:rPr>
                <w:b/>
                <w:bCs/>
                <w:sz w:val="22"/>
                <w:szCs w:val="22"/>
              </w:rPr>
              <w:t>оздоровитель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90E25" w:rsidRDefault="00290E25" w:rsidP="008E267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Внеурочная деятельность по предмету ФК </w:t>
            </w:r>
          </w:p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«Шахматы»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 w:rsidRPr="00F82DBF">
              <w:rPr>
                <w:sz w:val="23"/>
                <w:szCs w:val="23"/>
              </w:rPr>
              <w:t>Классное руководство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5" w:rsidRDefault="00290E25" w:rsidP="00290E25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спортивные соревнования, спортивные выходы с классом (посещение  спортивного комплекса «</w:t>
            </w:r>
            <w:proofErr w:type="spellStart"/>
            <w:r>
              <w:rPr>
                <w:i/>
                <w:iCs/>
                <w:sz w:val="23"/>
                <w:szCs w:val="23"/>
              </w:rPr>
              <w:t>Олимп</w:t>
            </w:r>
            <w:proofErr w:type="gramStart"/>
            <w:r>
              <w:rPr>
                <w:i/>
                <w:iCs/>
                <w:sz w:val="23"/>
                <w:szCs w:val="23"/>
              </w:rPr>
              <w:t>»с</w:t>
            </w:r>
            <w:proofErr w:type="gramEnd"/>
            <w:r>
              <w:rPr>
                <w:i/>
                <w:iCs/>
                <w:sz w:val="23"/>
                <w:szCs w:val="23"/>
              </w:rPr>
              <w:t>порта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др. спортивных объектов) </w:t>
            </w:r>
          </w:p>
          <w:p w:rsidR="00290E25" w:rsidRPr="00F82DBF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Общешкольные мероприятия </w:t>
            </w:r>
          </w:p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День здоровья, школьная спартакиада, спортивные </w:t>
            </w:r>
            <w:proofErr w:type="spellStart"/>
            <w:r>
              <w:rPr>
                <w:i/>
                <w:iCs/>
                <w:sz w:val="23"/>
                <w:szCs w:val="23"/>
              </w:rPr>
              <w:t>флешмобы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спортивные турниры, соревнования, спортивные праздники и др.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290E25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290E25" w:rsidTr="008E267D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485" w:type="dxa"/>
                </w:tcPr>
                <w:p w:rsidR="00290E25" w:rsidRDefault="00290E25" w:rsidP="008E267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90E25" w:rsidRPr="00CD4D97" w:rsidRDefault="00290E25" w:rsidP="008E267D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t>Духовно- 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Классное руководство </w:t>
            </w:r>
          </w:p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 xml:space="preserve">Экскурсии в музеи, выходы в театр, кино, посещение тематических мероприятий, концертов; конкурсы, круглые столы, встречи с интересными людьми, проекты, беседы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Общешкольные мероприятия </w:t>
            </w:r>
          </w:p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Тематические мероприятия («День учителя, «Смотр строя  и песни» 9-11, «Фестиваль патриотической песни» 5-11кл. круглые столы, акции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,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митинги, «Вахта памяти» (к 23 февраля, к 9 мая), литературно- музыкальные композиции к памятным датам истории , дебаты, конкурсы,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290E25" w:rsidTr="00CD4D9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Pr="00CD4D97" w:rsidRDefault="00290E25" w:rsidP="008E267D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Pr="00C250D3" w:rsidRDefault="00290E25" w:rsidP="008E267D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 xml:space="preserve">Внеурочная деятельность по предметам ОБЖ, </w:t>
            </w:r>
            <w:proofErr w:type="spellStart"/>
            <w:r w:rsidRPr="00C250D3">
              <w:rPr>
                <w:sz w:val="23"/>
                <w:szCs w:val="23"/>
              </w:rPr>
              <w:t>предпрофильной</w:t>
            </w:r>
            <w:proofErr w:type="spellEnd"/>
            <w:r w:rsidRPr="00C250D3">
              <w:rPr>
                <w:sz w:val="23"/>
                <w:szCs w:val="23"/>
              </w:rPr>
              <w:t xml:space="preserve"> практике</w:t>
            </w:r>
          </w:p>
          <w:p w:rsidR="00290E25" w:rsidRPr="00C250D3" w:rsidRDefault="00290E25" w:rsidP="008E267D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>«Безопасность в современном мире»</w:t>
            </w:r>
          </w:p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  <w:r w:rsidRPr="00C250D3">
              <w:rPr>
                <w:sz w:val="23"/>
                <w:szCs w:val="23"/>
              </w:rPr>
              <w:t>«В мире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25" w:rsidRDefault="00290E25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CD4D97" w:rsidTr="00CD4D97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Pr="003C6B11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Классное руководство</w:t>
            </w:r>
          </w:p>
          <w:p w:rsidR="00CD4D97" w:rsidRPr="003C6B11" w:rsidRDefault="00CD4D97" w:rsidP="008E267D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 xml:space="preserve">Социально значимые проекты, </w:t>
            </w:r>
            <w:r w:rsidRPr="003C6B11">
              <w:rPr>
                <w:sz w:val="23"/>
                <w:szCs w:val="23"/>
              </w:rPr>
              <w:lastRenderedPageBreak/>
              <w:t xml:space="preserve">конкурсы, акции, экскурсии, </w:t>
            </w:r>
            <w:proofErr w:type="spellStart"/>
            <w:r w:rsidRPr="003C6B11">
              <w:rPr>
                <w:sz w:val="23"/>
                <w:szCs w:val="23"/>
              </w:rPr>
              <w:t>профориентационные</w:t>
            </w:r>
            <w:proofErr w:type="spellEnd"/>
            <w:r w:rsidRPr="003C6B11">
              <w:rPr>
                <w:sz w:val="23"/>
                <w:szCs w:val="23"/>
              </w:rPr>
              <w:t xml:space="preserve"> встречи, тестирование, диагностика</w:t>
            </w:r>
          </w:p>
          <w:p w:rsidR="00CD4D97" w:rsidRPr="003C6B11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Общешкольные мероприятия</w:t>
            </w:r>
          </w:p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Выборы президента школы</w:t>
            </w:r>
            <w:r w:rsidRPr="003C6B11">
              <w:rPr>
                <w:sz w:val="23"/>
                <w:szCs w:val="23"/>
              </w:rPr>
              <w:t>, выступления агитбригад с концертами в, День самоупр</w:t>
            </w:r>
            <w:r>
              <w:rPr>
                <w:sz w:val="23"/>
                <w:szCs w:val="23"/>
              </w:rPr>
              <w:t>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CD4D97" w:rsidTr="00CD4D9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Pr="00CD4D97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CD4D97">
              <w:rPr>
                <w:b/>
                <w:sz w:val="23"/>
                <w:szCs w:val="23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Pr="003C6B11" w:rsidRDefault="00CD4D97" w:rsidP="008E267D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Внеурочная деятельность по предметам</w:t>
            </w:r>
          </w:p>
          <w:p w:rsidR="00CD4D97" w:rsidRPr="003C6B11" w:rsidRDefault="00CD4D97" w:rsidP="008E267D">
            <w:pPr>
              <w:pStyle w:val="Default"/>
              <w:rPr>
                <w:sz w:val="23"/>
                <w:szCs w:val="23"/>
              </w:rPr>
            </w:pPr>
            <w:proofErr w:type="gramStart"/>
            <w:r w:rsidRPr="003C6B11">
              <w:rPr>
                <w:sz w:val="23"/>
                <w:szCs w:val="23"/>
              </w:rPr>
              <w:t>Экскурсии, интеллектуальные игры, проекты, круглые столы, дебаты, творческие конкурсы, домашние олимпиады, викторины, интеллектуальная игра «Что?</w:t>
            </w:r>
            <w:proofErr w:type="gramEnd"/>
            <w:r w:rsidRPr="003C6B11">
              <w:rPr>
                <w:sz w:val="23"/>
                <w:szCs w:val="23"/>
              </w:rPr>
              <w:t xml:space="preserve"> Где? Когда?»</w:t>
            </w:r>
          </w:p>
          <w:p w:rsidR="00CD4D97" w:rsidRPr="003C6B11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Классное руководство</w:t>
            </w:r>
          </w:p>
          <w:p w:rsidR="00CD4D97" w:rsidRPr="003C6B11" w:rsidRDefault="00CD4D97" w:rsidP="008E267D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Интеллектуальные викторины, конкурсы, день открытых дверей класса, ведение портфолио класса, диагностические мероприятия, рейтинг «Лучший ученик класса»</w:t>
            </w:r>
          </w:p>
          <w:p w:rsidR="00CD4D97" w:rsidRPr="003C6B11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3C6B11">
              <w:rPr>
                <w:b/>
                <w:sz w:val="23"/>
                <w:szCs w:val="23"/>
              </w:rPr>
              <w:t>Общешкольные мероприятия</w:t>
            </w:r>
          </w:p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  <w:r w:rsidRPr="003C6B11">
              <w:rPr>
                <w:sz w:val="23"/>
                <w:szCs w:val="23"/>
              </w:rPr>
              <w:t>олимпиады по учебным предметам, интеллектуальные дистанционные игровые конкурсы, мероприятия в рамках декады кафедр. Праздники «Де</w:t>
            </w:r>
            <w:r>
              <w:rPr>
                <w:sz w:val="23"/>
                <w:szCs w:val="23"/>
              </w:rPr>
              <w:t xml:space="preserve">нь знаний», </w:t>
            </w:r>
            <w:r>
              <w:rPr>
                <w:sz w:val="23"/>
                <w:szCs w:val="23"/>
              </w:rPr>
              <w:lastRenderedPageBreak/>
              <w:t>«Последний звонок».  « Праздник  за честь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</w:tr>
      <w:tr w:rsidR="00CD4D97" w:rsidTr="00CD4D9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Pr="00CD4D97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CD4D97">
              <w:rPr>
                <w:b/>
                <w:sz w:val="23"/>
                <w:szCs w:val="23"/>
              </w:rPr>
              <w:lastRenderedPageBreak/>
              <w:t>Общекультурное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Pr="00290E25" w:rsidRDefault="00CD4D97" w:rsidP="008E267D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Внеурочная деятельность по предметам</w:t>
            </w:r>
          </w:p>
          <w:p w:rsidR="00CD4D97" w:rsidRPr="00290E25" w:rsidRDefault="00CD4D97" w:rsidP="008E267D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гуманитарного цикла</w:t>
            </w:r>
          </w:p>
          <w:p w:rsidR="00CD4D97" w:rsidRPr="00290E25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 xml:space="preserve">Экскурсии в музеи, посещение тематических мероприятий, </w:t>
            </w:r>
            <w:r>
              <w:rPr>
                <w:sz w:val="23"/>
                <w:szCs w:val="23"/>
              </w:rPr>
              <w:t>концертов, привлечение школьников</w:t>
            </w:r>
            <w:r w:rsidRPr="00290E25">
              <w:rPr>
                <w:sz w:val="23"/>
                <w:szCs w:val="23"/>
              </w:rPr>
              <w:t xml:space="preserve"> к участию в творческих конкурсах по предметам, КВН, </w:t>
            </w:r>
            <w:r>
              <w:rPr>
                <w:sz w:val="23"/>
                <w:szCs w:val="23"/>
              </w:rPr>
              <w:t>просмотр фильмов, инсценировки.</w:t>
            </w:r>
            <w:r w:rsidRPr="00290E25">
              <w:rPr>
                <w:sz w:val="23"/>
                <w:szCs w:val="23"/>
              </w:rPr>
              <w:t xml:space="preserve"> </w:t>
            </w:r>
            <w:r w:rsidRPr="00290E25">
              <w:rPr>
                <w:b/>
                <w:sz w:val="23"/>
                <w:szCs w:val="23"/>
              </w:rPr>
              <w:t>Классное руководство</w:t>
            </w:r>
          </w:p>
          <w:p w:rsidR="00CD4D97" w:rsidRPr="00290E25" w:rsidRDefault="00CD4D97" w:rsidP="008E267D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>Этические беседы, выходы в кино и др. учреждения культуры, проведение отчётных выставок, концертов, диагностические мероприятия</w:t>
            </w:r>
          </w:p>
          <w:p w:rsidR="00CD4D97" w:rsidRPr="00290E25" w:rsidRDefault="00CD4D97" w:rsidP="008E267D">
            <w:pPr>
              <w:pStyle w:val="Default"/>
              <w:rPr>
                <w:b/>
                <w:sz w:val="23"/>
                <w:szCs w:val="23"/>
              </w:rPr>
            </w:pPr>
            <w:r w:rsidRPr="00290E25">
              <w:rPr>
                <w:b/>
                <w:sz w:val="23"/>
                <w:szCs w:val="23"/>
              </w:rPr>
              <w:t>Общешкольные мероприятия</w:t>
            </w:r>
          </w:p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  <w:r w:rsidRPr="00290E25">
              <w:rPr>
                <w:sz w:val="23"/>
                <w:szCs w:val="23"/>
              </w:rPr>
              <w:t xml:space="preserve">Внеклассные тематические мероприятия общекультурной направленности </w:t>
            </w:r>
            <w:r>
              <w:rPr>
                <w:sz w:val="23"/>
                <w:szCs w:val="23"/>
              </w:rPr>
              <w:t>встречи с интересными людьми.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97" w:rsidRDefault="00CD4D97" w:rsidP="008E267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0E25" w:rsidRDefault="00290E25" w:rsidP="0029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25" w:rsidRPr="008E1FA3" w:rsidRDefault="00290E25" w:rsidP="0029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FA3" w:rsidRPr="008E1FA3" w:rsidRDefault="008E1FA3" w:rsidP="008E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FA3" w:rsidRPr="008E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3"/>
    <w:rsid w:val="00290E25"/>
    <w:rsid w:val="003C6B11"/>
    <w:rsid w:val="006115A4"/>
    <w:rsid w:val="008E1FA3"/>
    <w:rsid w:val="00C250D3"/>
    <w:rsid w:val="00CD4D97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2018-09-06T13:54:00Z</dcterms:created>
  <dcterms:modified xsi:type="dcterms:W3CDTF">2018-09-06T14:49:00Z</dcterms:modified>
</cp:coreProperties>
</file>